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EC" w:rsidRDefault="00116D62">
      <w:r w:rsidRPr="00CE3FF7">
        <w:rPr>
          <w:rFonts w:eastAsia="Times New Roman"/>
          <w:b/>
          <w:color w:val="000000"/>
          <w:szCs w:val="20"/>
        </w:rPr>
        <w:t>Distanční výuka pro děti s povinným předškolním vzděláváním</w:t>
      </w:r>
      <w:r w:rsidR="00C833BC">
        <w:rPr>
          <w:rFonts w:eastAsia="Times New Roman"/>
          <w:color w:val="000000"/>
          <w:szCs w:val="20"/>
        </w:rPr>
        <w:tab/>
      </w:r>
      <w:r w:rsidR="00C833BC">
        <w:rPr>
          <w:rFonts w:eastAsia="Times New Roman"/>
          <w:color w:val="000000"/>
          <w:szCs w:val="20"/>
        </w:rPr>
        <w:tab/>
      </w:r>
      <w:r w:rsidR="00C833BC">
        <w:rPr>
          <w:rFonts w:eastAsia="Times New Roman"/>
          <w:color w:val="000000"/>
          <w:szCs w:val="20"/>
        </w:rPr>
        <w:tab/>
      </w:r>
      <w:r w:rsidR="00C833BC">
        <w:rPr>
          <w:rFonts w:eastAsia="Times New Roman"/>
          <w:color w:val="000000"/>
          <w:szCs w:val="20"/>
        </w:rPr>
        <w:tab/>
      </w:r>
      <w:r w:rsidR="00C833BC">
        <w:rPr>
          <w:rFonts w:eastAsia="Times New Roman"/>
          <w:color w:val="000000"/>
          <w:szCs w:val="20"/>
        </w:rPr>
        <w:tab/>
      </w:r>
      <w:r w:rsidRPr="00A60EA0">
        <w:rPr>
          <w:rFonts w:eastAsia="Times New Roman"/>
          <w:color w:val="000000"/>
          <w:szCs w:val="20"/>
        </w:rPr>
        <w:t xml:space="preserve"> Pokud je v důsledku krizového či mimořádného opatření (KHS, </w:t>
      </w:r>
      <w:proofErr w:type="spellStart"/>
      <w:r w:rsidRPr="00A60EA0">
        <w:rPr>
          <w:rFonts w:eastAsia="Times New Roman"/>
          <w:color w:val="000000"/>
          <w:szCs w:val="20"/>
        </w:rPr>
        <w:t>MZd</w:t>
      </w:r>
      <w:proofErr w:type="spellEnd"/>
      <w:r w:rsidRPr="00A60EA0">
        <w:rPr>
          <w:rFonts w:eastAsia="Times New Roman"/>
          <w:color w:val="000000"/>
          <w:szCs w:val="20"/>
        </w:rPr>
        <w:t xml:space="preserve">) nebo z důvodu nařízené </w:t>
      </w:r>
      <w:bookmarkStart w:id="0" w:name="_GoBack"/>
      <w:r w:rsidRPr="00A60EA0">
        <w:rPr>
          <w:rFonts w:eastAsia="Times New Roman"/>
          <w:color w:val="000000"/>
          <w:szCs w:val="20"/>
        </w:rPr>
        <w:t xml:space="preserve">karantény znemožněna osobní přítomnost ve škole více než poloviny dětí, pro které je předškolní </w:t>
      </w:r>
      <w:bookmarkEnd w:id="0"/>
      <w:r w:rsidRPr="00A60EA0">
        <w:rPr>
          <w:rFonts w:eastAsia="Times New Roman"/>
          <w:color w:val="000000"/>
          <w:szCs w:val="20"/>
        </w:rPr>
        <w:t>vzdělávání povinné, bude mateřská škola dle školského zákona poskytovat vzdělávání distančním způsobem. Vzdělávání a hodnocení výsledků vzdělávání distančním způsobem bude uskutečňováno podle Školního vzdělávacího programu mateřské školy v míře odpovídající okolnostem. Děti jsou povinny se vzdělávat distančním způsobem s ohledem na jejich podmínky pro distanční vzdělávání. V takovém případě si rodiče s pedagogy školy domluví způsob komunikace pro výuku.</w:t>
      </w:r>
      <w:r w:rsidR="00F05A38">
        <w:rPr>
          <w:rFonts w:eastAsia="Times New Roman"/>
          <w:color w:val="000000"/>
          <w:szCs w:val="20"/>
        </w:rPr>
        <w:t xml:space="preserve"> Telefonické spojení, email.   </w:t>
      </w:r>
      <w:r w:rsidRPr="00A60EA0">
        <w:rPr>
          <w:rFonts w:eastAsia="Times New Roman"/>
          <w:color w:val="000000"/>
          <w:szCs w:val="20"/>
        </w:rPr>
        <w:t xml:space="preserve"> Děti budou do</w:t>
      </w:r>
      <w:r w:rsidR="00F05A38">
        <w:rPr>
          <w:rFonts w:eastAsia="Times New Roman"/>
          <w:color w:val="000000"/>
          <w:szCs w:val="20"/>
        </w:rPr>
        <w:t>stávat pracovní listy</w:t>
      </w:r>
      <w:r w:rsidRPr="00A60EA0">
        <w:rPr>
          <w:rFonts w:eastAsia="Times New Roman"/>
          <w:color w:val="000000"/>
          <w:szCs w:val="20"/>
        </w:rPr>
        <w:t>, které si rodiče b</w:t>
      </w:r>
      <w:r w:rsidR="00F05A38">
        <w:rPr>
          <w:rFonts w:eastAsia="Times New Roman"/>
          <w:color w:val="000000"/>
          <w:szCs w:val="20"/>
        </w:rPr>
        <w:t xml:space="preserve">udou moci stáhnout a další </w:t>
      </w:r>
      <w:proofErr w:type="spellStart"/>
      <w:r w:rsidR="00F05A38">
        <w:rPr>
          <w:rFonts w:eastAsia="Times New Roman"/>
          <w:color w:val="000000"/>
          <w:szCs w:val="20"/>
        </w:rPr>
        <w:t>další</w:t>
      </w:r>
      <w:proofErr w:type="spellEnd"/>
      <w:r w:rsidR="00F05A38">
        <w:rPr>
          <w:rFonts w:eastAsia="Times New Roman"/>
          <w:color w:val="000000"/>
          <w:szCs w:val="20"/>
        </w:rPr>
        <w:t xml:space="preserve"> návrhy dle </w:t>
      </w:r>
      <w:proofErr w:type="spellStart"/>
      <w:r w:rsidR="00F05A38">
        <w:rPr>
          <w:rFonts w:eastAsia="Times New Roman"/>
          <w:color w:val="000000"/>
          <w:szCs w:val="20"/>
        </w:rPr>
        <w:t>Švp</w:t>
      </w:r>
      <w:proofErr w:type="spellEnd"/>
      <w:r w:rsidR="00F05A38">
        <w:rPr>
          <w:rFonts w:eastAsia="Times New Roman"/>
          <w:color w:val="000000"/>
          <w:szCs w:val="20"/>
        </w:rPr>
        <w:t xml:space="preserve"> školy.</w:t>
      </w:r>
    </w:p>
    <w:sectPr w:rsidR="00F54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A6"/>
    <w:rsid w:val="00116D62"/>
    <w:rsid w:val="00C833BC"/>
    <w:rsid w:val="00CE3FF7"/>
    <w:rsid w:val="00F05A38"/>
    <w:rsid w:val="00F541EC"/>
    <w:rsid w:val="00FD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724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MSCerncice</dc:creator>
  <cp:keywords/>
  <dc:description/>
  <cp:lastModifiedBy>MSCerncice</cp:lastModifiedBy>
  <cp:revision>6</cp:revision>
  <dcterms:created xsi:type="dcterms:W3CDTF">2021-10-11T07:51:00Z</dcterms:created>
  <dcterms:modified xsi:type="dcterms:W3CDTF">2021-10-11T07:56:00Z</dcterms:modified>
</cp:coreProperties>
</file>