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D1" w:rsidRDefault="002704D1" w:rsidP="002704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>
        <w:rPr>
          <w:noProof/>
          <w:lang w:eastAsia="cs-CZ"/>
        </w:rPr>
        <w:drawing>
          <wp:inline distT="0" distB="0" distL="0" distR="0" wp14:anchorId="26824C79" wp14:editId="6FBC7A0C">
            <wp:extent cx="2781300" cy="37338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D1" w:rsidRDefault="002704D1" w:rsidP="002704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:rsidR="002704D1" w:rsidRDefault="002704D1" w:rsidP="002704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</w:p>
    <w:p w:rsidR="002704D1" w:rsidRPr="002704D1" w:rsidRDefault="002704D1" w:rsidP="002704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En</w:t>
      </w:r>
      <w:r w:rsidRPr="002704D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viro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me</w:t>
      </w:r>
      <w:r w:rsidRPr="002704D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tální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</w:t>
      </w:r>
      <w:r w:rsidRPr="002704D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výchova</w:t>
      </w:r>
    </w:p>
    <w:p w:rsidR="002704D1" w:rsidRPr="002704D1" w:rsidRDefault="002704D1" w:rsidP="0027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        Motto pro tento školní rok:</w:t>
      </w:r>
      <w:r w:rsidRPr="0027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704D1">
        <w:rPr>
          <w:rFonts w:ascii="Times New Roman" w:eastAsia="Times New Roman" w:hAnsi="Times New Roman" w:cs="Times New Roman"/>
          <w:i/>
          <w:iCs/>
          <w:color w:val="66CC66"/>
          <w:sz w:val="39"/>
          <w:szCs w:val="39"/>
          <w:lang w:eastAsia="cs-CZ"/>
        </w:rPr>
        <w:t>„</w:t>
      </w:r>
      <w:r w:rsidRPr="002704D1">
        <w:rPr>
          <w:rFonts w:ascii="Calibri" w:eastAsia="Times New Roman" w:hAnsi="Calibri" w:cs="Calibri"/>
          <w:b/>
          <w:bCs/>
          <w:i/>
          <w:iCs/>
          <w:color w:val="66CC66"/>
          <w:sz w:val="31"/>
          <w:szCs w:val="31"/>
          <w:lang w:eastAsia="cs-CZ"/>
        </w:rPr>
        <w:t>Dáme-li se vést přírodou, nemůžeme v ničem pochybit.“</w:t>
      </w:r>
      <w:r w:rsidRPr="0027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(Marcus </w:t>
      </w:r>
      <w:proofErr w:type="spellStart"/>
      <w:r w:rsidRPr="0027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Tullius</w:t>
      </w:r>
      <w:proofErr w:type="spellEnd"/>
      <w:r w:rsidRPr="0027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Cicero římský filozof a státník -106 - 43 př. n. l.)</w:t>
      </w:r>
      <w:r w:rsidRPr="002704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:rsidR="002704D1" w:rsidRPr="002704D1" w:rsidRDefault="002704D1" w:rsidP="0027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Celoroční plán EVVO ZŠ a MŠ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Černčice</w:t>
      </w:r>
    </w:p>
    <w:p w:rsidR="002704D1" w:rsidRPr="002704D1" w:rsidRDefault="002704D1" w:rsidP="00270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Školní rok 20</w:t>
      </w:r>
      <w:r w:rsidR="00D1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23</w:t>
      </w: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/202</w:t>
      </w:r>
      <w:r w:rsidR="00D14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4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NAŠE VIZE EVVO NA ŠKOLE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Naší vizí je, abychom žákům naší školy dali důležitý základ celoživotního vzdělávání a výchovy k ochraně životního prostředí</w:t>
      </w:r>
      <w:r w:rsidR="00520E4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</w:t>
      </w:r>
      <w:bookmarkStart w:id="0" w:name="_GoBack"/>
      <w:bookmarkEnd w:id="0"/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aby se environmentální výchova stala součástí života každého žáka naší školy. Aby ji žáci považovali za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lastRenderedPageBreak/>
        <w:t>nezbytnou a myšlenky EVVO a trvale udržitelného rozvoje šířili dál do svého okolí.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DLOUHODOBÉ VÝCHOVNĚ VZDĚLÁVACÍ CÍLE EVVO – ORGANIZACE VÝUKY PRO VŠECHNY ŽÁKY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Aplikovat EVVO do každodenní výuky, aby byla vnímána jako samozřejmá součást našeho života.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Vést žáky k nabytí vědomostí v oblasti ekologické výchovy a připravenosti ekologicky myslet a jednat.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Vést žáky k poznávání regionálních a místních problémů životního prostředí.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Vytvořit návyky potřebné pro ochranu životního prostředí v praktickém životě.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Více začlenit EVVO do jednotlivých vyučovacích předmětů.</w:t>
      </w:r>
    </w:p>
    <w:p w:rsidR="00485EF0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Zavést v každém ročníku jeden projektový den a jeden den výuky v </w:t>
      </w:r>
      <w:proofErr w:type="gramStart"/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terénu </w:t>
      </w:r>
      <w:r w:rsidR="00485E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proofErr w:type="gramEnd"/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Zařadit větší počet tematických dnů do výuky.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Sestavit, dodržovat a aktualizovat akční plán EVVO na škole.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DLOUHODOBÉ CÍLE V OBLASTI PROVOZU A ORGANIZACE ŠKOLY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Zlepšit prostorové zázemí pro EVVO a vytvořit tak podmínky pro lepší kontakt dětí s přírodou.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Zaměřit se na ekologizaci provozu školy.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Zařadit do nabídky zájmových útvarů přírodovědný kroužek.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DLOUHODOBÉ CÍLE V OBLASTI VZDĚLÁVÁNÍ PEDAGOGICKÝCH PRACOVNÍKŮ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Proškolení pedagogů o zařazování prvků EVVO do výuky.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Umožnit kolegům účast na seminářích a exkurzích zaměřených na EVVO.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lastRenderedPageBreak/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Zlepšit spolupráci a komunikaci mezi učiteli a koordinátorem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DLOUHODOBÉ CÍLE V OBLASTI SPOLUPRÁCE ŠKOLY S OKOLÍM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Spolupráce s</w:t>
      </w:r>
      <w:r w:rsidR="00485E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městskou</w:t>
      </w:r>
      <w:r w:rsidR="00485E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obecní</w:t>
      </w:r>
      <w:r w:rsidR="00D14A8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knihovnou, s obecním úřadem, s okolními školami, s rodiči 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NAŠE AKTIVITY</w:t>
      </w:r>
    </w:p>
    <w:p w:rsidR="00D14A89" w:rsidRPr="00D14A89" w:rsidRDefault="00D14A89" w:rsidP="00D14A8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Škola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 zapojuje každý rok do projektu 72 hodin </w:t>
      </w:r>
    </w:p>
    <w:p w:rsidR="00D14A89" w:rsidRPr="00D14A89" w:rsidRDefault="00D14A89" w:rsidP="00D14A8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školní zahradě se žáci starají o třídní záhonky, hmyzí domek a údržbu okrasné zahrady</w:t>
      </w:r>
    </w:p>
    <w:p w:rsidR="002704D1" w:rsidRDefault="002704D1" w:rsidP="002704D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Škola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pořádá v rámci Dne Země úklidové a přírodovědné akce</w:t>
      </w:r>
    </w:p>
    <w:p w:rsidR="00D14A89" w:rsidRPr="002704D1" w:rsidRDefault="00D14A89" w:rsidP="00D14A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704D1" w:rsidRPr="002704D1" w:rsidRDefault="002704D1" w:rsidP="002704D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Plán celoškolních aktivit zaměřených k EVVO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rozpracované na jednotlivé měsíce, (podle aktuální situace možnost změny, která bude zaznamenána do plánu EV).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Září: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Zajištění akcí a vypracování celoročního plánu EVVO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Seznámení žáků se systémem třídění odpadů v rámci školy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– barevné kontejnery,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šetření energiemi, vodou.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Říjen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Estetizace školy</w:t>
      </w:r>
      <w:r w:rsidR="00D14A8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– využívání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přírodní</w:t>
      </w:r>
      <w:r w:rsidR="00D14A8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materiál</w:t>
      </w:r>
      <w:r w:rsidR="00D14A89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ů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</w:t>
      </w:r>
      <w:r w:rsidR="00A042E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klizeň brambor - využití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72 hodin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Listopad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Podzimní vycházky do přírody</w:t>
      </w:r>
    </w:p>
    <w:p w:rsid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</w:t>
      </w:r>
      <w:r w:rsidR="00A042EA"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</w:t>
      </w:r>
      <w:r w:rsidR="00A042E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ráce s přírodním materiálem</w:t>
      </w:r>
    </w:p>
    <w:p w:rsidR="00A042EA" w:rsidRDefault="00A042EA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lastRenderedPageBreak/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</w:t>
      </w:r>
      <w:r w:rsidRPr="00A042E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Příprava třídních záhonků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na zimu</w:t>
      </w:r>
    </w:p>
    <w:p w:rsidR="00A042EA" w:rsidRPr="002704D1" w:rsidRDefault="00A042EA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Prosinec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Tradice Vánoc</w:t>
      </w:r>
      <w:r w:rsidR="00485E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-</w:t>
      </w:r>
      <w:r w:rsidR="00485EF0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využití sušených plodů při výzdobě, cizokrajné koření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="00A042EA" w:rsidRPr="00A042E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Vánoční tradice – stromeček pro zvířátka</w:t>
      </w:r>
    </w:p>
    <w:p w:rsidR="00D14A89" w:rsidRDefault="002704D1" w:rsidP="00CF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Leden</w:t>
      </w:r>
    </w:p>
    <w:p w:rsidR="002704D1" w:rsidRPr="00D14A89" w:rsidRDefault="002704D1" w:rsidP="00CF2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Péče o zvěř a ptactvo v zimních měsících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Ptáci v zimě, výroba lojové šišky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Únor</w:t>
      </w:r>
    </w:p>
    <w:p w:rsidR="002704D1" w:rsidRPr="002704D1" w:rsidRDefault="002704D1" w:rsidP="00CF29C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 </w:t>
      </w:r>
      <w:r w:rsidR="00A042E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     </w:t>
      </w:r>
      <w:r w:rsidR="00A042E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Dokrmování ptactva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Březen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="00A042EA" w:rsidRPr="00A042E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Příprava třídních záhonků, pěstování sadby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Jarní vycházky do přírody (příroda na jaře)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Duben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Den Země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Školní projekt ke Dni Země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Květen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Úklid a úprava školní zahrady</w:t>
      </w:r>
    </w:p>
    <w:p w:rsidR="002704D1" w:rsidRPr="002704D1" w:rsidRDefault="002704D1" w:rsidP="002704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Červen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Vyhodnocení ekologických aktivit</w:t>
      </w:r>
    </w:p>
    <w:p w:rsidR="002704D1" w:rsidRPr="002704D1" w:rsidRDefault="002704D1" w:rsidP="002704D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Symbol" w:eastAsia="Times New Roman" w:hAnsi="Symbol" w:cs="Symbol"/>
          <w:color w:val="000000"/>
          <w:sz w:val="28"/>
          <w:szCs w:val="28"/>
          <w:lang w:eastAsia="cs-CZ"/>
        </w:rPr>
        <w:t></w:t>
      </w:r>
      <w:r w:rsidRPr="002704D1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 xml:space="preserve">        </w:t>
      </w: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Světový den životního prostředí</w:t>
      </w:r>
    </w:p>
    <w:p w:rsidR="002704D1" w:rsidRPr="00C3498E" w:rsidRDefault="00D14A89" w:rsidP="00C3498E">
      <w:pPr>
        <w:pStyle w:val="Odstavecseseznamem"/>
        <w:numPr>
          <w:ilvl w:val="0"/>
          <w:numId w:val="1"/>
        </w:numPr>
        <w:rPr>
          <w:color w:val="000000"/>
        </w:rPr>
      </w:pPr>
      <w:r w:rsidRPr="00C3498E">
        <w:rPr>
          <w:color w:val="000000"/>
          <w:sz w:val="28"/>
          <w:szCs w:val="28"/>
        </w:rPr>
        <w:t xml:space="preserve">září </w:t>
      </w:r>
      <w:proofErr w:type="gramStart"/>
      <w:r w:rsidRPr="00C3498E">
        <w:rPr>
          <w:color w:val="000000"/>
          <w:sz w:val="28"/>
          <w:szCs w:val="28"/>
        </w:rPr>
        <w:t>2023</w:t>
      </w:r>
      <w:r w:rsidR="00A042EA" w:rsidRPr="00C3498E">
        <w:rPr>
          <w:color w:val="000000"/>
          <w:sz w:val="28"/>
          <w:szCs w:val="28"/>
        </w:rPr>
        <w:t xml:space="preserve">                                                        </w:t>
      </w:r>
      <w:r w:rsidR="002704D1" w:rsidRPr="00C3498E">
        <w:rPr>
          <w:color w:val="000000"/>
          <w:sz w:val="28"/>
          <w:szCs w:val="28"/>
        </w:rPr>
        <w:t>Zpracovala</w:t>
      </w:r>
      <w:proofErr w:type="gramEnd"/>
      <w:r w:rsidR="00A042EA" w:rsidRPr="00C3498E">
        <w:rPr>
          <w:color w:val="000000"/>
          <w:sz w:val="28"/>
          <w:szCs w:val="28"/>
        </w:rPr>
        <w:t xml:space="preserve"> – Hana Sedláčková</w:t>
      </w:r>
    </w:p>
    <w:p w:rsidR="00AA3E59" w:rsidRPr="00D14A89" w:rsidRDefault="002704D1" w:rsidP="00D14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04D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                                    koordinátor EVVO</w:t>
      </w:r>
    </w:p>
    <w:sectPr w:rsidR="00AA3E59" w:rsidRPr="00D14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BA" w:rsidRDefault="00B665BA" w:rsidP="00485EF0">
      <w:pPr>
        <w:spacing w:after="0" w:line="240" w:lineRule="auto"/>
      </w:pPr>
      <w:r>
        <w:separator/>
      </w:r>
    </w:p>
  </w:endnote>
  <w:endnote w:type="continuationSeparator" w:id="0">
    <w:p w:rsidR="00B665BA" w:rsidRDefault="00B665BA" w:rsidP="0048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F0" w:rsidRDefault="00485E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F0" w:rsidRDefault="00485EF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F0" w:rsidRDefault="00485E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BA" w:rsidRDefault="00B665BA" w:rsidP="00485EF0">
      <w:pPr>
        <w:spacing w:after="0" w:line="240" w:lineRule="auto"/>
      </w:pPr>
      <w:r>
        <w:separator/>
      </w:r>
    </w:p>
  </w:footnote>
  <w:footnote w:type="continuationSeparator" w:id="0">
    <w:p w:rsidR="00B665BA" w:rsidRDefault="00B665BA" w:rsidP="0048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F0" w:rsidRDefault="00485E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F0" w:rsidRDefault="00485EF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F0" w:rsidRDefault="00485E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69D0"/>
    <w:multiLevelType w:val="hybridMultilevel"/>
    <w:tmpl w:val="42701C9A"/>
    <w:lvl w:ilvl="0" w:tplc="3EFA5A8C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1"/>
    <w:rsid w:val="002704D1"/>
    <w:rsid w:val="00485EF0"/>
    <w:rsid w:val="00520E41"/>
    <w:rsid w:val="00713DA4"/>
    <w:rsid w:val="00A042EA"/>
    <w:rsid w:val="00AA3E59"/>
    <w:rsid w:val="00B665BA"/>
    <w:rsid w:val="00B801A1"/>
    <w:rsid w:val="00C3498E"/>
    <w:rsid w:val="00CF29CD"/>
    <w:rsid w:val="00D14A89"/>
    <w:rsid w:val="00F4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4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2704D1"/>
    <w:rPr>
      <w:i/>
      <w:iCs/>
    </w:rPr>
  </w:style>
  <w:style w:type="paragraph" w:styleId="Odstavecseseznamem">
    <w:name w:val="List Paragraph"/>
    <w:basedOn w:val="Normln"/>
    <w:uiPriority w:val="34"/>
    <w:qFormat/>
    <w:rsid w:val="0027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04D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04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EF0"/>
  </w:style>
  <w:style w:type="paragraph" w:styleId="Zpat">
    <w:name w:val="footer"/>
    <w:basedOn w:val="Normln"/>
    <w:link w:val="ZpatChar"/>
    <w:uiPriority w:val="99"/>
    <w:unhideWhenUsed/>
    <w:rsid w:val="0048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0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4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2704D1"/>
    <w:rPr>
      <w:i/>
      <w:iCs/>
    </w:rPr>
  </w:style>
  <w:style w:type="paragraph" w:styleId="Odstavecseseznamem">
    <w:name w:val="List Paragraph"/>
    <w:basedOn w:val="Normln"/>
    <w:uiPriority w:val="34"/>
    <w:qFormat/>
    <w:rsid w:val="0027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04D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704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4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EF0"/>
  </w:style>
  <w:style w:type="paragraph" w:styleId="Zpat">
    <w:name w:val="footer"/>
    <w:basedOn w:val="Normln"/>
    <w:link w:val="ZpatChar"/>
    <w:uiPriority w:val="99"/>
    <w:unhideWhenUsed/>
    <w:rsid w:val="00485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Sedláčková</dc:creator>
  <cp:lastModifiedBy>Ježková Miroslava</cp:lastModifiedBy>
  <cp:revision>3</cp:revision>
  <cp:lastPrinted>2023-10-18T08:29:00Z</cp:lastPrinted>
  <dcterms:created xsi:type="dcterms:W3CDTF">2023-10-18T08:30:00Z</dcterms:created>
  <dcterms:modified xsi:type="dcterms:W3CDTF">2023-10-18T08:30:00Z</dcterms:modified>
</cp:coreProperties>
</file>